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6D" w:rsidRPr="002E046D" w:rsidRDefault="002E046D" w:rsidP="002E046D">
      <w:pPr>
        <w:spacing w:after="0" w:line="300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2E046D">
        <w:rPr>
          <w:rFonts w:asciiTheme="minorEastAsia" w:eastAsiaTheme="minorEastAsia" w:hAnsiTheme="minorEastAsia" w:hint="eastAsia"/>
          <w:sz w:val="21"/>
          <w:szCs w:val="21"/>
        </w:rPr>
        <w:t>附件：</w:t>
      </w:r>
    </w:p>
    <w:p w:rsidR="00854F1B" w:rsidRDefault="00854F1B" w:rsidP="00A9721D">
      <w:pPr>
        <w:spacing w:after="0" w:line="300" w:lineRule="auto"/>
        <w:jc w:val="center"/>
        <w:rPr>
          <w:rFonts w:ascii="黑体" w:eastAsia="黑体" w:hAnsi="黑体"/>
          <w:sz w:val="32"/>
          <w:szCs w:val="32"/>
        </w:rPr>
      </w:pPr>
    </w:p>
    <w:p w:rsidR="00AE053F" w:rsidRDefault="00376A6E" w:rsidP="00A9721D">
      <w:pPr>
        <w:spacing w:after="0" w:line="300" w:lineRule="auto"/>
        <w:jc w:val="center"/>
        <w:rPr>
          <w:rFonts w:ascii="黑体" w:eastAsia="黑体" w:hAnsi="黑体"/>
          <w:sz w:val="32"/>
          <w:szCs w:val="32"/>
        </w:rPr>
      </w:pPr>
      <w:r w:rsidRPr="00126D23">
        <w:rPr>
          <w:rFonts w:ascii="黑体" w:eastAsia="黑体" w:hAnsi="黑体" w:hint="eastAsia"/>
          <w:sz w:val="32"/>
          <w:szCs w:val="32"/>
        </w:rPr>
        <w:t>2019年CDIO工程教育联盟年会暨一流本科背景下的高等工程教育</w:t>
      </w:r>
    </w:p>
    <w:p w:rsidR="00786659" w:rsidRPr="00786659" w:rsidRDefault="00376A6E" w:rsidP="00A9721D">
      <w:pPr>
        <w:spacing w:after="0" w:line="300" w:lineRule="auto"/>
        <w:jc w:val="center"/>
        <w:rPr>
          <w:rFonts w:ascii="黑体" w:eastAsia="黑体" w:hAnsi="黑体"/>
          <w:sz w:val="32"/>
          <w:szCs w:val="32"/>
        </w:rPr>
      </w:pPr>
      <w:r w:rsidRPr="00126D23">
        <w:rPr>
          <w:rFonts w:ascii="黑体" w:eastAsia="黑体" w:hAnsi="黑体" w:hint="eastAsia"/>
          <w:sz w:val="32"/>
          <w:szCs w:val="32"/>
        </w:rPr>
        <w:t>革新与实践研讨会</w:t>
      </w:r>
      <w:r>
        <w:rPr>
          <w:rFonts w:ascii="黑体" w:eastAsia="黑体" w:hAnsi="黑体" w:hint="eastAsia"/>
          <w:sz w:val="32"/>
          <w:szCs w:val="32"/>
        </w:rPr>
        <w:t>交流报告征集表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268"/>
        <w:gridCol w:w="851"/>
        <w:gridCol w:w="1984"/>
        <w:gridCol w:w="1276"/>
        <w:gridCol w:w="2126"/>
      </w:tblGrid>
      <w:tr w:rsidR="00A9721D" w:rsidRPr="00A55AAB" w:rsidTr="00854F1B">
        <w:trPr>
          <w:trHeight w:hRule="exact" w:val="51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9721D" w:rsidRPr="00786659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786659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21D" w:rsidRPr="009F391D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721D" w:rsidRPr="00786659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786659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721D" w:rsidRPr="009F391D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721D" w:rsidRPr="00786659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786659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721D" w:rsidRPr="009F391D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9721D" w:rsidRPr="00A55AAB" w:rsidTr="00854F1B">
        <w:trPr>
          <w:trHeight w:hRule="exact" w:val="51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9721D" w:rsidRPr="00786659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786659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21D" w:rsidRPr="009F391D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721D" w:rsidRPr="00786659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786659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721D" w:rsidRPr="009F391D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721D" w:rsidRPr="00786659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786659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721D" w:rsidRPr="009F391D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97BA9" w:rsidRPr="00A55AAB" w:rsidTr="00854F1B">
        <w:trPr>
          <w:trHeight w:hRule="exact" w:val="51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97BA9" w:rsidRPr="00786659" w:rsidRDefault="00097BA9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7BA9" w:rsidRPr="009F391D" w:rsidRDefault="00097BA9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7BA9" w:rsidRPr="00786659" w:rsidRDefault="00097BA9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BA9" w:rsidRPr="009F391D" w:rsidRDefault="00097BA9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BA9" w:rsidRPr="00786659" w:rsidRDefault="00097BA9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786659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邮箱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BA9" w:rsidRPr="009F391D" w:rsidRDefault="00097BA9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9721D" w:rsidRPr="00A55AAB" w:rsidTr="00854F1B">
        <w:trPr>
          <w:trHeight w:hRule="exact" w:val="51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9721D" w:rsidRPr="00786659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786659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A9721D" w:rsidRPr="009F391D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9721D" w:rsidRPr="00A55AAB" w:rsidTr="00854F1B">
        <w:trPr>
          <w:trHeight w:hRule="exact" w:val="51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9721D" w:rsidRPr="00786659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786659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报告题目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A9721D" w:rsidRPr="009F391D" w:rsidRDefault="00A9721D" w:rsidP="00854F1B">
            <w:pPr>
              <w:spacing w:after="0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9721D" w:rsidRPr="00A55AAB" w:rsidTr="00854F1B">
        <w:trPr>
          <w:trHeight w:hRule="exact" w:val="8664"/>
          <w:jc w:val="center"/>
        </w:trPr>
        <w:tc>
          <w:tcPr>
            <w:tcW w:w="9747" w:type="dxa"/>
            <w:gridSpan w:val="6"/>
            <w:shd w:val="clear" w:color="auto" w:fill="auto"/>
          </w:tcPr>
          <w:p w:rsidR="00A9721D" w:rsidRPr="002E046D" w:rsidRDefault="00A9721D" w:rsidP="00854F1B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2E046D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报告摘要</w:t>
            </w:r>
            <w:r w:rsidR="002E046D" w:rsidRPr="002E046D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（500字以内）</w:t>
            </w: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A9721D" w:rsidRPr="002E046D" w:rsidRDefault="00A9721D" w:rsidP="00854F1B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786659" w:rsidRPr="00A9721D" w:rsidRDefault="00786659" w:rsidP="002E046D">
      <w:pPr>
        <w:spacing w:after="0" w:line="300" w:lineRule="auto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A9721D">
        <w:rPr>
          <w:rFonts w:asciiTheme="minorEastAsia" w:eastAsiaTheme="minorEastAsia" w:hAnsiTheme="minorEastAsia" w:hint="eastAsia"/>
          <w:b/>
          <w:sz w:val="24"/>
          <w:szCs w:val="24"/>
        </w:rPr>
        <w:t>备注：</w:t>
      </w:r>
      <w:r w:rsidR="002E046D" w:rsidRPr="00A9721D">
        <w:rPr>
          <w:rFonts w:asciiTheme="minorEastAsia" w:eastAsiaTheme="minorEastAsia" w:hAnsiTheme="minorEastAsia" w:hint="eastAsia"/>
          <w:sz w:val="24"/>
          <w:szCs w:val="24"/>
        </w:rPr>
        <w:t>请于</w:t>
      </w:r>
      <w:r w:rsidR="002E046D" w:rsidRPr="00A9721D">
        <w:rPr>
          <w:rFonts w:asciiTheme="minorEastAsia" w:eastAsiaTheme="minorEastAsia" w:hAnsiTheme="minorEastAsia" w:hint="eastAsia"/>
          <w:b/>
          <w:sz w:val="24"/>
          <w:szCs w:val="24"/>
        </w:rPr>
        <w:t>201</w:t>
      </w:r>
      <w:r w:rsidR="008C54FF">
        <w:rPr>
          <w:rFonts w:asciiTheme="minorEastAsia" w:eastAsiaTheme="minorEastAsia" w:hAnsiTheme="minorEastAsia" w:hint="eastAsia"/>
          <w:b/>
          <w:sz w:val="24"/>
          <w:szCs w:val="24"/>
        </w:rPr>
        <w:t>9</w:t>
      </w:r>
      <w:r w:rsidR="002E046D" w:rsidRPr="00A9721D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854F1B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2E046D" w:rsidRPr="00A9721D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854F1B">
        <w:rPr>
          <w:rFonts w:asciiTheme="minorEastAsia" w:eastAsiaTheme="minorEastAsia" w:hAnsiTheme="minorEastAsia" w:hint="eastAsia"/>
          <w:b/>
          <w:sz w:val="24"/>
          <w:szCs w:val="24"/>
        </w:rPr>
        <w:t>10</w:t>
      </w:r>
      <w:r w:rsidR="002E046D" w:rsidRPr="00A9721D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2E046D">
        <w:rPr>
          <w:rFonts w:asciiTheme="minorEastAsia" w:eastAsiaTheme="minorEastAsia" w:hAnsiTheme="minorEastAsia" w:hint="eastAsia"/>
          <w:b/>
          <w:sz w:val="24"/>
          <w:szCs w:val="24"/>
        </w:rPr>
        <w:t>前</w:t>
      </w:r>
      <w:r w:rsidR="002E046D">
        <w:rPr>
          <w:rFonts w:asciiTheme="minorEastAsia" w:eastAsiaTheme="minorEastAsia" w:hAnsiTheme="minorEastAsia" w:hint="eastAsia"/>
          <w:sz w:val="24"/>
          <w:szCs w:val="24"/>
        </w:rPr>
        <w:t>将交流报告发送至</w:t>
      </w:r>
      <w:r w:rsidR="002E046D" w:rsidRPr="00A9721D">
        <w:rPr>
          <w:rFonts w:asciiTheme="minorEastAsia" w:eastAsiaTheme="minorEastAsia" w:hAnsiTheme="minorEastAsia" w:hint="eastAsia"/>
          <w:sz w:val="24"/>
          <w:szCs w:val="24"/>
        </w:rPr>
        <w:t>邮箱</w:t>
      </w:r>
      <w:r w:rsidR="002E046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E046D" w:rsidRPr="00A9721D">
        <w:rPr>
          <w:rFonts w:asciiTheme="minorEastAsia" w:eastAsiaTheme="minorEastAsia" w:hAnsiTheme="minorEastAsia" w:hint="eastAsia"/>
          <w:sz w:val="24"/>
          <w:szCs w:val="24"/>
        </w:rPr>
        <w:t>jxk@ysu.edu.cn，邮件标题请注明“单位+报告人+题目”</w:t>
      </w:r>
      <w:r w:rsidRPr="00A9721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86659" w:rsidRPr="00376A6E" w:rsidRDefault="00786659" w:rsidP="00786659">
      <w:pPr>
        <w:spacing w:after="240" w:line="360" w:lineRule="auto"/>
        <w:jc w:val="both"/>
        <w:rPr>
          <w:rFonts w:ascii="黑体" w:eastAsia="黑体" w:hAnsi="黑体"/>
          <w:sz w:val="32"/>
          <w:szCs w:val="32"/>
        </w:rPr>
      </w:pPr>
    </w:p>
    <w:sectPr w:rsidR="00786659" w:rsidRPr="00376A6E" w:rsidSect="009F391D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97BA9"/>
    <w:rsid w:val="000E4DB9"/>
    <w:rsid w:val="001D5D09"/>
    <w:rsid w:val="002E046D"/>
    <w:rsid w:val="00323B43"/>
    <w:rsid w:val="00376A6E"/>
    <w:rsid w:val="003D37D8"/>
    <w:rsid w:val="00426133"/>
    <w:rsid w:val="004358AB"/>
    <w:rsid w:val="004F2A4C"/>
    <w:rsid w:val="005E0634"/>
    <w:rsid w:val="00786659"/>
    <w:rsid w:val="00854F1B"/>
    <w:rsid w:val="008B7726"/>
    <w:rsid w:val="008C54FF"/>
    <w:rsid w:val="008D1DBC"/>
    <w:rsid w:val="0091517F"/>
    <w:rsid w:val="009F391D"/>
    <w:rsid w:val="00A9721D"/>
    <w:rsid w:val="00AE053F"/>
    <w:rsid w:val="00D31D50"/>
    <w:rsid w:val="00EB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2018-11-09T08:14:00Z</dcterms:modified>
</cp:coreProperties>
</file>